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DF" w:rsidRDefault="00451A19">
      <w:pPr>
        <w:spacing w:line="56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</w:p>
    <w:p w:rsidR="00D54FDF" w:rsidRDefault="00D54FDF">
      <w:pPr>
        <w:spacing w:line="560" w:lineRule="exact"/>
        <w:jc w:val="center"/>
        <w:rPr>
          <w:rFonts w:eastAsia="黑体" w:cs="黑体"/>
          <w:sz w:val="32"/>
          <w:szCs w:val="32"/>
        </w:rPr>
      </w:pPr>
    </w:p>
    <w:p w:rsidR="00D54FDF" w:rsidRDefault="00451A19">
      <w:pPr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2024年化妆品标准立项计划</w:t>
      </w:r>
    </w:p>
    <w:p w:rsidR="00D54FDF" w:rsidRDefault="00D54FDF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5"/>
        <w:gridCol w:w="4405"/>
        <w:gridCol w:w="1580"/>
        <w:gridCol w:w="2482"/>
      </w:tblGrid>
      <w:tr w:rsidR="00D54FDF">
        <w:trPr>
          <w:cantSplit/>
          <w:trHeight w:val="340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黑体" w:cs="黑体"/>
                <w:kern w:val="0"/>
                <w:sz w:val="24"/>
              </w:rPr>
            </w:pPr>
            <w:r>
              <w:rPr>
                <w:rFonts w:eastAsia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黑体" w:cs="黑体"/>
                <w:kern w:val="0"/>
                <w:sz w:val="24"/>
              </w:rPr>
            </w:pPr>
            <w:r>
              <w:rPr>
                <w:rFonts w:eastAsia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黑体" w:cs="黑体"/>
                <w:kern w:val="0"/>
                <w:sz w:val="24"/>
              </w:rPr>
            </w:pPr>
            <w:r>
              <w:rPr>
                <w:rFonts w:eastAsia="黑体" w:cs="黑体" w:hint="eastAsia"/>
                <w:kern w:val="0"/>
                <w:sz w:val="24"/>
              </w:rPr>
              <w:t>制修订类型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黑体" w:cs="黑体"/>
                <w:kern w:val="0"/>
                <w:sz w:val="24"/>
              </w:rPr>
            </w:pPr>
            <w:r>
              <w:rPr>
                <w:rFonts w:eastAsia="黑体" w:cs="黑体" w:hint="eastAsia"/>
                <w:kern w:val="0"/>
                <w:sz w:val="24"/>
              </w:rPr>
              <w:t>承担项目的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黑体" w:cs="黑体"/>
                <w:kern w:val="0"/>
                <w:sz w:val="24"/>
              </w:rPr>
            </w:pPr>
            <w:r>
              <w:rPr>
                <w:rFonts w:eastAsia="黑体" w:cs="黑体" w:hint="eastAsia"/>
                <w:kern w:val="0"/>
                <w:sz w:val="24"/>
              </w:rPr>
              <w:t>标委会分技术委员会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菌落总数（眼部化妆品、口唇化妆品和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儿童化妆品）限值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二噁烷限值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4-</w:t>
            </w:r>
            <w:r>
              <w:rPr>
                <w:rFonts w:eastAsia="仿宋_GB2312" w:cs="仿宋_GB2312" w:hint="eastAsia"/>
                <w:kern w:val="0"/>
                <w:sz w:val="24"/>
              </w:rPr>
              <w:t>甲基苄亚基樟脑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6-</w:t>
            </w:r>
            <w:r>
              <w:rPr>
                <w:rFonts w:eastAsia="仿宋_GB2312" w:cs="仿宋_GB2312" w:hint="eastAsia"/>
                <w:kern w:val="0"/>
                <w:sz w:val="24"/>
              </w:rPr>
              <w:t>氨基间甲酚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丁苯基甲基丙醛（铃兰醛）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环四聚二甲基硅氧烷（</w:t>
            </w:r>
            <w:r>
              <w:rPr>
                <w:rFonts w:eastAsia="仿宋_GB2312" w:cs="仿宋_GB2312" w:hint="eastAsia"/>
                <w:kern w:val="0"/>
                <w:sz w:val="24"/>
              </w:rPr>
              <w:t>D</w:t>
            </w:r>
            <w:r>
              <w:rPr>
                <w:rFonts w:eastAsia="仿宋_GB2312" w:cs="仿宋_GB2312" w:hint="eastAsia"/>
                <w:kern w:val="0"/>
                <w:sz w:val="24"/>
                <w:vertAlign w:val="subscript"/>
              </w:rPr>
              <w:t>4</w:t>
            </w:r>
            <w:r>
              <w:rPr>
                <w:rFonts w:eastAsia="仿宋_GB2312" w:cs="仿宋_GB2312" w:hint="eastAsia"/>
                <w:kern w:val="0"/>
                <w:sz w:val="24"/>
              </w:rPr>
              <w:t>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全氟辛基磺酸及其盐类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全氟辛酸及其盐类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汞及其化合物（化妆品准用防腐剂中的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汞化合物除外）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吡硫鎓锌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水杨酸（最大允许浓度）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氯咪巴唑（最大允许浓度）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13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甲基异噻唑啉酮（最大允许浓度）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14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聚氨丙基双胍（最大允许浓度）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二苯酮</w:t>
            </w:r>
            <w:r>
              <w:rPr>
                <w:rFonts w:eastAsia="仿宋_GB2312" w:cs="仿宋_GB2312" w:hint="eastAsia"/>
                <w:kern w:val="0"/>
                <w:sz w:val="24"/>
              </w:rPr>
              <w:t>-3</w:t>
            </w:r>
            <w:r>
              <w:rPr>
                <w:rFonts w:eastAsia="仿宋_GB2312" w:cs="仿宋_GB2312" w:hint="eastAsia"/>
                <w:kern w:val="0"/>
                <w:sz w:val="24"/>
              </w:rPr>
              <w:t>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胡莫柳酯（最大允许浓度）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奥克立林（最大允许浓度）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18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邻苯基苯酚及其盐类（最大允许浓度）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19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酸性紫</w:t>
            </w:r>
            <w:r>
              <w:rPr>
                <w:rFonts w:eastAsia="仿宋_GB2312" w:cs="仿宋_GB2312" w:hint="eastAsia"/>
                <w:kern w:val="0"/>
                <w:sz w:val="24"/>
              </w:rPr>
              <w:t>43</w:t>
            </w:r>
            <w:r>
              <w:rPr>
                <w:rFonts w:eastAsia="仿宋_GB2312" w:cs="仿宋_GB2312" w:hint="eastAsia"/>
                <w:kern w:val="0"/>
                <w:sz w:val="24"/>
              </w:rPr>
              <w:t>号（最大允许浓度）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20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甲苯</w:t>
            </w:r>
            <w:r>
              <w:rPr>
                <w:rFonts w:eastAsia="仿宋_GB2312" w:cs="仿宋_GB2312" w:hint="eastAsia"/>
                <w:kern w:val="0"/>
                <w:sz w:val="24"/>
              </w:rPr>
              <w:t>-2,5-</w:t>
            </w:r>
            <w:r>
              <w:rPr>
                <w:rFonts w:eastAsia="仿宋_GB2312" w:cs="仿宋_GB2312" w:hint="eastAsia"/>
                <w:kern w:val="0"/>
                <w:sz w:val="24"/>
              </w:rPr>
              <w:t>二胺（最大允许浓度）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21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甲苯</w:t>
            </w:r>
            <w:r>
              <w:rPr>
                <w:rFonts w:eastAsia="仿宋_GB2312" w:cs="仿宋_GB2312" w:hint="eastAsia"/>
                <w:kern w:val="0"/>
                <w:sz w:val="24"/>
              </w:rPr>
              <w:t>-2,5-</w:t>
            </w:r>
            <w:r>
              <w:rPr>
                <w:rFonts w:eastAsia="仿宋_GB2312" w:cs="仿宋_GB2312" w:hint="eastAsia"/>
                <w:kern w:val="0"/>
                <w:sz w:val="24"/>
              </w:rPr>
              <w:t>二胺硫酸盐（最大允许浓度）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通用技术要求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22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细菌回复突变试验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安全评价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23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体外哺乳动物细胞染色体畸变试验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安全评价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24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亚慢性经口毒性试验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安全评价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25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亚慢性经皮毒性试验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安全评价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26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啮齿动物体内外周血</w:t>
            </w:r>
            <w:r>
              <w:rPr>
                <w:rFonts w:eastAsia="仿宋_GB2312" w:cs="仿宋_GB2312" w:hint="eastAsia"/>
                <w:kern w:val="0"/>
                <w:sz w:val="24"/>
              </w:rPr>
              <w:t>Pig-a</w:t>
            </w:r>
            <w:r>
              <w:rPr>
                <w:rFonts w:eastAsia="仿宋_GB2312" w:cs="仿宋_GB2312" w:hint="eastAsia"/>
                <w:kern w:val="0"/>
                <w:sz w:val="24"/>
              </w:rPr>
              <w:t>基因突变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试验方法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安全评价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27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体外重建</w:t>
            </w:r>
            <w:r>
              <w:rPr>
                <w:rFonts w:eastAsia="仿宋_GB2312" w:cs="仿宋_GB2312" w:hint="eastAsia"/>
                <w:kern w:val="0"/>
                <w:sz w:val="24"/>
              </w:rPr>
              <w:t>3D</w:t>
            </w:r>
            <w:r>
              <w:rPr>
                <w:rFonts w:eastAsia="仿宋_GB2312" w:cs="仿宋_GB2312" w:hint="eastAsia"/>
                <w:kern w:val="0"/>
                <w:sz w:val="24"/>
              </w:rPr>
              <w:t>模型试验方法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安全评价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28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kern w:val="0"/>
                <w:sz w:val="24"/>
              </w:rPr>
              <w:t>人体皮肤斑贴试验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人体安全与功效评价分技术委员会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29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人体试用试验安全性评价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人体安全与功效评价分技术委员会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30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防晒化妆品防晒指数（</w:t>
            </w:r>
            <w:r>
              <w:rPr>
                <w:rFonts w:eastAsia="仿宋_GB2312" w:cs="仿宋_GB2312" w:hint="eastAsia"/>
                <w:kern w:val="0"/>
                <w:sz w:val="24"/>
              </w:rPr>
              <w:t xml:space="preserve">SPF </w:t>
            </w:r>
            <w:r>
              <w:rPr>
                <w:rFonts w:eastAsia="仿宋_GB2312" w:cs="仿宋_GB2312" w:hint="eastAsia"/>
                <w:kern w:val="0"/>
                <w:sz w:val="24"/>
              </w:rPr>
              <w:t>值）测定方法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人体安全与功效评价分技术委员会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31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防晒化妆品长波紫外线防护指数</w:t>
            </w:r>
            <w:r>
              <w:rPr>
                <w:rFonts w:eastAsia="仿宋_GB2312" w:cs="仿宋_GB2312" w:hint="eastAsia"/>
                <w:kern w:val="0"/>
                <w:sz w:val="24"/>
              </w:rPr>
              <w:t xml:space="preserve">(PFA </w:t>
            </w:r>
            <w:r>
              <w:rPr>
                <w:rFonts w:eastAsia="仿宋_GB2312" w:cs="仿宋_GB2312" w:hint="eastAsia"/>
                <w:kern w:val="0"/>
                <w:sz w:val="24"/>
              </w:rPr>
              <w:t>值</w:t>
            </w:r>
            <w:r>
              <w:rPr>
                <w:rFonts w:eastAsia="仿宋_GB2312" w:cs="仿宋_GB2312" w:hint="eastAsia"/>
                <w:kern w:val="0"/>
                <w:sz w:val="24"/>
              </w:rPr>
              <w:t>)</w:t>
            </w:r>
            <w:r>
              <w:rPr>
                <w:rFonts w:eastAsia="仿宋_GB2312" w:cs="仿宋_GB2312" w:hint="eastAsia"/>
                <w:kern w:val="0"/>
                <w:sz w:val="24"/>
              </w:rPr>
              <w:t>测定方法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人体安全与功效评价分技术委员会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32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化妆品祛斑美白功效测试方法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人体安全与功效评价分技术委员会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33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化妆品防脱发功效测试方法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人体安全与功效评价分技术委员会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34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胶原类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原料和包装材料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35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透明质酸类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原料和包装材料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36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卡波姆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原料和包装材料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lastRenderedPageBreak/>
              <w:t>37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对苯二胺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原料和包装材料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38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甲基氯异噻唑啉酮和甲基异噻唑啉酮与氯化镁及硝酸镁的混合物（甲基氯异噻唑啉酮</w:t>
            </w:r>
            <w:r>
              <w:rPr>
                <w:rFonts w:eastAsia="仿宋_GB2312" w:cs="仿宋_GB2312" w:hint="eastAsia"/>
                <w:kern w:val="0"/>
                <w:sz w:val="24"/>
              </w:rPr>
              <w:t>:</w:t>
            </w:r>
            <w:r>
              <w:rPr>
                <w:rFonts w:eastAsia="仿宋_GB2312" w:cs="仿宋_GB2312" w:hint="eastAsia"/>
                <w:kern w:val="0"/>
                <w:sz w:val="24"/>
              </w:rPr>
              <w:t>甲基异噻唑啉酮为</w:t>
            </w:r>
            <w:r>
              <w:rPr>
                <w:rFonts w:eastAsia="仿宋_GB2312" w:cs="仿宋_GB2312" w:hint="eastAsia"/>
                <w:kern w:val="0"/>
                <w:sz w:val="24"/>
              </w:rPr>
              <w:t xml:space="preserve">3:1 </w:t>
            </w:r>
            <w:r>
              <w:rPr>
                <w:rFonts w:eastAsia="仿宋_GB2312" w:cs="仿宋_GB2312" w:hint="eastAsia"/>
                <w:kern w:val="0"/>
                <w:sz w:val="24"/>
              </w:rPr>
              <w:t>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原料和包装材料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39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珍珠提取物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原料和包装材料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40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芦荟类提取物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原料和包装材料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41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玫瑰花提取物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原料和包装材料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42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石榴提取物类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原料和包装材料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43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化妆品产品标准通则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产品分技术委员会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44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冻干粉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产品分技术委员会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45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次抛型化妆品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产品分技术委员会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46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喷雾产品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产品分技术委员会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47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气雾产品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产品分技术委员会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48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化妆品中</w:t>
            </w:r>
            <w:r>
              <w:rPr>
                <w:rFonts w:eastAsia="仿宋_GB2312" w:cs="仿宋_GB2312" w:hint="eastAsia"/>
                <w:kern w:val="0"/>
                <w:sz w:val="24"/>
              </w:rPr>
              <w:t>N-</w:t>
            </w:r>
            <w:r>
              <w:rPr>
                <w:rFonts w:eastAsia="仿宋_GB2312" w:cs="仿宋_GB2312" w:hint="eastAsia"/>
                <w:kern w:val="0"/>
                <w:sz w:val="24"/>
              </w:rPr>
              <w:t>亚硝基二甲胺等多种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亚硝胺组分的检验方法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E83B70" w:rsidP="00E83B70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检验检测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49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化妆品中</w:t>
            </w:r>
            <w:r>
              <w:rPr>
                <w:rFonts w:eastAsia="仿宋_GB2312" w:cs="仿宋_GB2312" w:hint="eastAsia"/>
                <w:kern w:val="0"/>
                <w:sz w:val="24"/>
              </w:rPr>
              <w:t>32</w:t>
            </w:r>
            <w:r>
              <w:rPr>
                <w:rFonts w:eastAsia="仿宋_GB2312" w:cs="仿宋_GB2312" w:hint="eastAsia"/>
                <w:kern w:val="0"/>
                <w:sz w:val="24"/>
              </w:rPr>
              <w:t>种禁用着色剂的检验方法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E83B70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检验检测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化妆品中有机溶剂的检验方法（二氯甲烷等</w:t>
            </w:r>
            <w:r>
              <w:rPr>
                <w:rFonts w:eastAsia="仿宋_GB2312" w:cs="仿宋_GB2312" w:hint="eastAsia"/>
                <w:kern w:val="0"/>
                <w:sz w:val="24"/>
              </w:rPr>
              <w:t>15</w:t>
            </w:r>
            <w:r>
              <w:rPr>
                <w:rFonts w:eastAsia="仿宋_GB2312" w:cs="仿宋_GB2312" w:hint="eastAsia"/>
                <w:kern w:val="0"/>
                <w:sz w:val="24"/>
              </w:rPr>
              <w:t>种组分的检验方法、乙醇等</w:t>
            </w:r>
            <w:r>
              <w:rPr>
                <w:rFonts w:eastAsia="仿宋_GB2312" w:cs="仿宋_GB2312" w:hint="eastAsia"/>
                <w:kern w:val="0"/>
                <w:sz w:val="24"/>
              </w:rPr>
              <w:t>37</w:t>
            </w:r>
            <w:r>
              <w:rPr>
                <w:rFonts w:eastAsia="仿宋_GB2312" w:cs="仿宋_GB2312" w:hint="eastAsia"/>
                <w:kern w:val="0"/>
                <w:sz w:val="24"/>
              </w:rPr>
              <w:t>种组分的检验方法）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E83B70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检验检测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51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铜绿假单胞菌检验方法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修订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E83B70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检验检测</w:t>
            </w:r>
            <w:bookmarkStart w:id="0" w:name="_GoBack"/>
            <w:bookmarkEnd w:id="0"/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52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牙膏分类目录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  <w:r>
              <w:rPr>
                <w:rFonts w:eastAsia="仿宋_GB2312" w:cs="仿宋_GB2312" w:hint="eastAsia"/>
                <w:kern w:val="0"/>
                <w:sz w:val="24"/>
              </w:rPr>
              <w:t xml:space="preserve">  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牙膏通用要求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53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牙膏中多组分防腐剂的检验方法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  <w:r>
              <w:rPr>
                <w:rFonts w:eastAsia="仿宋_GB2312" w:cs="仿宋_GB2312" w:hint="eastAsia"/>
                <w:kern w:val="0"/>
                <w:sz w:val="24"/>
              </w:rPr>
              <w:t xml:space="preserve">  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牙膏检验检测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54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牙膏中抗感染组分的检验方法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牙膏检验检测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  <w:tr w:rsidR="00D54FDF">
        <w:trPr>
          <w:cantSplit/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55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牙膏中多西拉敏等</w:t>
            </w:r>
            <w:r>
              <w:rPr>
                <w:rFonts w:eastAsia="仿宋_GB2312" w:cs="仿宋_GB2312" w:hint="eastAsia"/>
                <w:kern w:val="0"/>
                <w:sz w:val="24"/>
              </w:rPr>
              <w:t>60</w:t>
            </w:r>
            <w:r>
              <w:rPr>
                <w:rFonts w:eastAsia="仿宋_GB2312" w:cs="仿宋_GB2312" w:hint="eastAsia"/>
                <w:kern w:val="0"/>
                <w:sz w:val="24"/>
              </w:rPr>
              <w:t>种组分的检验方法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制定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牙膏检验检测</w:t>
            </w:r>
          </w:p>
          <w:p w:rsidR="00D54FDF" w:rsidRDefault="00451A19">
            <w:pPr>
              <w:widowControl/>
              <w:spacing w:line="300" w:lineRule="exac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分技术委员会</w:t>
            </w:r>
          </w:p>
        </w:tc>
      </w:tr>
    </w:tbl>
    <w:p w:rsidR="00D54FDF" w:rsidRDefault="00D54FDF">
      <w:pPr>
        <w:spacing w:line="240" w:lineRule="exact"/>
        <w:rPr>
          <w:rFonts w:eastAsia="仿宋_GB2312"/>
          <w:sz w:val="32"/>
          <w:szCs w:val="30"/>
        </w:rPr>
      </w:pPr>
    </w:p>
    <w:p w:rsidR="00451A19" w:rsidRDefault="00451A19">
      <w:pPr>
        <w:spacing w:line="240" w:lineRule="exact"/>
        <w:rPr>
          <w:rFonts w:eastAsia="仿宋_GB2312"/>
          <w:sz w:val="32"/>
          <w:szCs w:val="30"/>
        </w:rPr>
      </w:pPr>
    </w:p>
    <w:sectPr w:rsidR="00451A19">
      <w:footerReference w:type="default" r:id="rId6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3DD" w:rsidRDefault="00D123DD">
      <w:r>
        <w:separator/>
      </w:r>
    </w:p>
  </w:endnote>
  <w:endnote w:type="continuationSeparator" w:id="0">
    <w:p w:rsidR="00D123DD" w:rsidRDefault="00D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DF" w:rsidRDefault="0095381A">
    <w:pPr>
      <w:pStyle w:val="a3"/>
      <w:wordWrap w:val="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127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FDF" w:rsidRDefault="00451A19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3B70" w:rsidRPr="00E83B70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D54FDF" w:rsidRDefault="00451A19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83B70" w:rsidRPr="00E83B70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3DD" w:rsidRDefault="00D123DD">
      <w:r>
        <w:separator/>
      </w:r>
    </w:p>
  </w:footnote>
  <w:footnote w:type="continuationSeparator" w:id="0">
    <w:p w:rsidR="00D123DD" w:rsidRDefault="00D12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A5"/>
    <w:rsid w:val="FEEB14CD"/>
    <w:rsid w:val="FFD7B0C7"/>
    <w:rsid w:val="FFE79734"/>
    <w:rsid w:val="FFFAE759"/>
    <w:rsid w:val="00451A19"/>
    <w:rsid w:val="007E24A5"/>
    <w:rsid w:val="0095381A"/>
    <w:rsid w:val="00D123DD"/>
    <w:rsid w:val="00D54FDF"/>
    <w:rsid w:val="00E83B70"/>
    <w:rsid w:val="0FFA1100"/>
    <w:rsid w:val="275F6DC4"/>
    <w:rsid w:val="2CEDFC76"/>
    <w:rsid w:val="3ADFE735"/>
    <w:rsid w:val="3BE8318B"/>
    <w:rsid w:val="3DF6A423"/>
    <w:rsid w:val="4D590331"/>
    <w:rsid w:val="4FB74D68"/>
    <w:rsid w:val="59F73715"/>
    <w:rsid w:val="5DFFC8C9"/>
    <w:rsid w:val="5F7E4FE4"/>
    <w:rsid w:val="5FDDB0CD"/>
    <w:rsid w:val="5FFE1A0C"/>
    <w:rsid w:val="63BC6D98"/>
    <w:rsid w:val="6B7FD65B"/>
    <w:rsid w:val="6BBDEB81"/>
    <w:rsid w:val="6C7744F9"/>
    <w:rsid w:val="6DAF5B13"/>
    <w:rsid w:val="6FE7AAB5"/>
    <w:rsid w:val="73EFFC06"/>
    <w:rsid w:val="73F23EB4"/>
    <w:rsid w:val="773BF737"/>
    <w:rsid w:val="793F1B35"/>
    <w:rsid w:val="7A4DA44E"/>
    <w:rsid w:val="7BFEC55E"/>
    <w:rsid w:val="7BFF5189"/>
    <w:rsid w:val="7DEB591D"/>
    <w:rsid w:val="7DEFEFE6"/>
    <w:rsid w:val="7DF6EDAB"/>
    <w:rsid w:val="7EF7C740"/>
    <w:rsid w:val="7F46D19C"/>
    <w:rsid w:val="7FBB814C"/>
    <w:rsid w:val="7FF63935"/>
    <w:rsid w:val="7FF72B3B"/>
    <w:rsid w:val="7FF973F8"/>
    <w:rsid w:val="9FDDD2CD"/>
    <w:rsid w:val="B4CD40BB"/>
    <w:rsid w:val="B79FC944"/>
    <w:rsid w:val="BF4DE0F8"/>
    <w:rsid w:val="BF6F970F"/>
    <w:rsid w:val="CB7F0EAB"/>
    <w:rsid w:val="CFC79540"/>
    <w:rsid w:val="DBFB71BB"/>
    <w:rsid w:val="DDEF5C80"/>
    <w:rsid w:val="DDFF469A"/>
    <w:rsid w:val="DFFB8A94"/>
    <w:rsid w:val="E1CF2121"/>
    <w:rsid w:val="EBDF01BF"/>
    <w:rsid w:val="F2D31A61"/>
    <w:rsid w:val="F3EF2F45"/>
    <w:rsid w:val="F7FF1ED9"/>
    <w:rsid w:val="FB7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5885B-42C8-4975-BDCC-5FCF1EAB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  文  要  报</dc:title>
  <dc:subject/>
  <dc:creator>root</dc:creator>
  <cp:keywords/>
  <cp:lastModifiedBy>pc</cp:lastModifiedBy>
  <cp:revision>3</cp:revision>
  <cp:lastPrinted>2024-08-09T06:58:00Z</cp:lastPrinted>
  <dcterms:created xsi:type="dcterms:W3CDTF">2024-08-08T08:52:00Z</dcterms:created>
  <dcterms:modified xsi:type="dcterms:W3CDTF">2024-09-18T09:32:00Z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107DFB543A1CE0FAC16CB466E4F3DE2D</vt:lpwstr>
  </property>
</Properties>
</file>